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B67D0" w14:textId="39D00AA2" w:rsidR="00DD605B" w:rsidRPr="0059319E" w:rsidRDefault="00103F5E" w:rsidP="00DD605B">
      <w:pPr>
        <w:pStyle w:val="Return"/>
        <w:framePr w:wrap="around"/>
        <w:rPr>
          <w:szCs w:val="16"/>
        </w:rPr>
      </w:pPr>
      <w:sdt>
        <w:sdtPr>
          <w:rPr>
            <w:szCs w:val="16"/>
          </w:rPr>
          <w:id w:val="550713977"/>
          <w:lock w:val="sdtLocked"/>
          <w:placeholder>
            <w:docPart w:val="61ECB78F9A0E49A8AA0AB160D7994C66"/>
          </w:placeholder>
        </w:sdtPr>
        <w:sdtEndPr/>
        <w:sdtContent>
          <w:r w:rsidR="00057BB4">
            <w:rPr>
              <w:szCs w:val="16"/>
            </w:rPr>
            <w:t>6525 Belcrest Rd</w:t>
          </w:r>
        </w:sdtContent>
      </w:sdt>
    </w:p>
    <w:sdt>
      <w:sdtPr>
        <w:id w:val="550713987"/>
        <w:placeholder>
          <w:docPart w:val="FA20A9C0F7B244E698334FD22AE33B80"/>
        </w:placeholder>
      </w:sdtPr>
      <w:sdtEndPr/>
      <w:sdtContent>
        <w:p w14:paraId="54D198EC" w14:textId="7A43DDD3" w:rsidR="00DD605B" w:rsidRPr="00057BB4" w:rsidRDefault="00057BB4" w:rsidP="00DD605B">
          <w:pPr>
            <w:pStyle w:val="Return"/>
            <w:framePr w:wrap="around"/>
          </w:pPr>
          <w:r>
            <w:t>Hyattsville, MD 20782</w:t>
          </w:r>
        </w:p>
      </w:sdtContent>
    </w:sdt>
    <w:p w14:paraId="07E4726D" w14:textId="685B3D8A" w:rsidR="00DD605B" w:rsidRPr="0001165B" w:rsidRDefault="00057BB4" w:rsidP="00DD605B">
      <w:pPr>
        <w:pStyle w:val="Return"/>
        <w:framePr w:wrap="around"/>
      </w:pPr>
      <w:r>
        <w:rPr>
          <w:b/>
        </w:rPr>
        <w:t>C: 202-215-3751</w:t>
      </w:r>
    </w:p>
    <w:p w14:paraId="62066728" w14:textId="77777777" w:rsidR="00DD605B" w:rsidRPr="001110E5" w:rsidRDefault="00025A4D" w:rsidP="001110E5">
      <w:pPr>
        <w:pStyle w:val="Return"/>
        <w:framePr w:wrap="around"/>
        <w:rPr>
          <w:rStyle w:val="Strong"/>
        </w:rPr>
      </w:pPr>
      <w:r>
        <w:rPr>
          <w:rStyle w:val="Strong"/>
        </w:rPr>
        <w:t>MedStarHealth</w:t>
      </w:r>
      <w:r w:rsidR="00CE0C87">
        <w:rPr>
          <w:rStyle w:val="Strong"/>
        </w:rPr>
        <w:t>.org</w:t>
      </w:r>
    </w:p>
    <w:p w14:paraId="2AB06623" w14:textId="77777777" w:rsidR="00DD605B" w:rsidRDefault="00DD605B" w:rsidP="00DD605B">
      <w:pPr>
        <w:pStyle w:val="Return"/>
        <w:framePr w:wrap="around"/>
        <w:rPr>
          <w:rStyle w:val="Strong"/>
        </w:rPr>
      </w:pPr>
    </w:p>
    <w:sdt>
      <w:sdtPr>
        <w:rPr>
          <w:rStyle w:val="Strong"/>
        </w:rPr>
        <w:id w:val="1632219126"/>
        <w:placeholder>
          <w:docPart w:val="238264642DF24A1EAE6CA58AEBA243C3"/>
        </w:placeholder>
      </w:sdtPr>
      <w:sdtEndPr>
        <w:rPr>
          <w:rStyle w:val="Strong"/>
        </w:rPr>
      </w:sdtEndPr>
      <w:sdtContent>
        <w:p w14:paraId="4C4B292D" w14:textId="01CBE5EB" w:rsidR="00025A4D" w:rsidRPr="00025A4D" w:rsidRDefault="00057BB4" w:rsidP="00025A4D">
          <w:pPr>
            <w:pStyle w:val="Return"/>
            <w:framePr w:wrap="around"/>
            <w:rPr>
              <w:rStyle w:val="Strong"/>
            </w:rPr>
          </w:pPr>
          <w:r>
            <w:rPr>
              <w:rStyle w:val="Strong"/>
            </w:rPr>
            <w:t xml:space="preserve">MedStar Health Research Institute </w:t>
          </w:r>
        </w:p>
      </w:sdtContent>
    </w:sdt>
    <w:p w14:paraId="7A7782BA" w14:textId="77777777" w:rsidR="00025A4D" w:rsidRPr="00025A4D" w:rsidRDefault="00025A4D" w:rsidP="00DD605B">
      <w:pPr>
        <w:pStyle w:val="Return"/>
        <w:framePr w:wrap="around"/>
        <w:rPr>
          <w:rStyle w:val="Strong"/>
        </w:rPr>
      </w:pPr>
    </w:p>
    <w:p w14:paraId="55DF228A" w14:textId="6B2B813E" w:rsidR="00025A4D" w:rsidRPr="00025A4D" w:rsidRDefault="00103F5E" w:rsidP="00025A4D">
      <w:pPr>
        <w:pStyle w:val="Return"/>
        <w:framePr w:wrap="around"/>
        <w:rPr>
          <w:rStyle w:val="Strong"/>
        </w:rPr>
      </w:pPr>
      <w:sdt>
        <w:sdtPr>
          <w:rPr>
            <w:rStyle w:val="Strong"/>
          </w:rPr>
          <w:id w:val="848428362"/>
          <w:placeholder>
            <w:docPart w:val="845CE19D2CC94127ACB9EA3D4182AE13"/>
          </w:placeholder>
        </w:sdtPr>
        <w:sdtEndPr>
          <w:rPr>
            <w:rStyle w:val="Strong"/>
          </w:rPr>
        </w:sdtEndPr>
        <w:sdtContent>
          <w:r w:rsidR="00057BB4">
            <w:rPr>
              <w:rStyle w:val="Strong"/>
            </w:rPr>
            <w:t>Joan Bardsley, RN</w:t>
          </w:r>
        </w:sdtContent>
      </w:sdt>
    </w:p>
    <w:sdt>
      <w:sdtPr>
        <w:rPr>
          <w:rStyle w:val="Strong"/>
          <w:b w:val="0"/>
        </w:rPr>
        <w:id w:val="848428374"/>
        <w:placeholder>
          <w:docPart w:val="F707DA8E97AE42548DB878DE34173359"/>
        </w:placeholder>
      </w:sdtPr>
      <w:sdtEndPr>
        <w:rPr>
          <w:rStyle w:val="Strong"/>
        </w:rPr>
      </w:sdtEndPr>
      <w:sdtContent>
        <w:p w14:paraId="6C3CE378" w14:textId="67A8D670" w:rsidR="00025A4D" w:rsidRPr="00025A4D" w:rsidRDefault="00057BB4" w:rsidP="00025A4D">
          <w:pPr>
            <w:pStyle w:val="Return"/>
            <w:framePr w:wrap="around"/>
            <w:rPr>
              <w:rStyle w:val="Strong"/>
              <w:b w:val="0"/>
            </w:rPr>
          </w:pPr>
          <w:r>
            <w:rPr>
              <w:rStyle w:val="Strong"/>
              <w:b w:val="0"/>
            </w:rPr>
            <w:t xml:space="preserve">AVP Nursing and research Integration </w:t>
          </w:r>
        </w:p>
      </w:sdtContent>
    </w:sdt>
    <w:p w14:paraId="76EF5C8A" w14:textId="4D3D02C4" w:rsidR="00025A4D" w:rsidRDefault="00025A4D" w:rsidP="00800285"/>
    <w:sdt>
      <w:sdtPr>
        <w:rPr>
          <w:rFonts w:ascii="Arial" w:hAnsi="Arial" w:cs="Arial"/>
          <w:sz w:val="22"/>
          <w:szCs w:val="22"/>
        </w:rPr>
        <w:id w:val="-2061765941"/>
        <w:lock w:val="contentLocked"/>
        <w:placeholder>
          <w:docPart w:val="5277B8C3116D450893906C3FA674CB96"/>
        </w:placeholder>
        <w:group/>
      </w:sdtPr>
      <w:sdtEndPr>
        <w:rPr>
          <w:rFonts w:ascii="Times New Roman" w:hAnsi="Times New Roman" w:cs="Times New Roman"/>
          <w:sz w:val="24"/>
          <w:szCs w:val="20"/>
        </w:rPr>
      </w:sdtEndPr>
      <w:sdtContent>
        <w:sdt>
          <w:sdtPr>
            <w:rPr>
              <w:rFonts w:ascii="Arial" w:hAnsi="Arial" w:cs="Arial"/>
              <w:sz w:val="22"/>
              <w:szCs w:val="22"/>
            </w:rPr>
            <w:id w:val="848428953"/>
            <w:lock w:val="sdtLocked"/>
            <w:placeholder>
              <w:docPart w:val="737A3A0A80214914944193D2B742480C"/>
            </w:placeholder>
            <w:date w:fullDate="2021-05-16T00:00:00Z">
              <w:dateFormat w:val="MMMM d, yyyy"/>
              <w:lid w:val="en-US"/>
              <w:storeMappedDataAs w:val="date"/>
              <w:calendar w:val="gregorian"/>
            </w:date>
          </w:sdtPr>
          <w:sdtEndPr/>
          <w:sdtContent>
            <w:p w14:paraId="57BE1457" w14:textId="12CBDB30" w:rsidR="002C7606" w:rsidRPr="0059319E" w:rsidRDefault="00057BB4" w:rsidP="00800285">
              <w:pPr>
                <w:rPr>
                  <w:rFonts w:ascii="Arial" w:hAnsi="Arial" w:cs="Arial"/>
                  <w:sz w:val="22"/>
                  <w:szCs w:val="22"/>
                </w:rPr>
              </w:pPr>
              <w:r>
                <w:rPr>
                  <w:rFonts w:ascii="Arial" w:hAnsi="Arial" w:cs="Arial"/>
                  <w:sz w:val="22"/>
                  <w:szCs w:val="22"/>
                </w:rPr>
                <w:t>May 16, 2021</w:t>
              </w:r>
            </w:p>
          </w:sdtContent>
        </w:sdt>
        <w:p w14:paraId="27810511" w14:textId="77777777" w:rsidR="00B13A45" w:rsidRDefault="00103F5E" w:rsidP="00B13A45">
          <w:pPr>
            <w:spacing w:after="840"/>
          </w:pPr>
        </w:p>
      </w:sdtContent>
    </w:sdt>
    <w:p w14:paraId="30F12C23" w14:textId="42DE1CB0" w:rsidR="00B13A45" w:rsidRDefault="00057BB4" w:rsidP="00B13A45">
      <w:pPr>
        <w:spacing w:after="840"/>
      </w:pPr>
      <w:r w:rsidRPr="00057BB4">
        <w:rPr>
          <w:rFonts w:ascii="Arial" w:hAnsi="Arial" w:cs="Arial"/>
          <w:szCs w:val="24"/>
        </w:rPr>
        <w:t>Dear Nominating</w:t>
      </w:r>
      <w:r>
        <w:rPr>
          <w:rFonts w:ascii="Arial" w:hAnsi="Arial" w:cs="Arial"/>
          <w:szCs w:val="24"/>
        </w:rPr>
        <w:t xml:space="preserve"> Committee</w:t>
      </w:r>
      <w:r w:rsidR="00B13A45">
        <w:rPr>
          <w:rFonts w:ascii="Arial" w:hAnsi="Arial" w:cs="Arial"/>
          <w:szCs w:val="24"/>
        </w:rPr>
        <w:t xml:space="preserve"> Members,</w:t>
      </w:r>
    </w:p>
    <w:p w14:paraId="61D85248" w14:textId="2E3B414E" w:rsidR="00B13A45" w:rsidRDefault="00057BB4" w:rsidP="00B13A45">
      <w:pPr>
        <w:spacing w:after="840"/>
        <w:contextualSpacing/>
        <w:rPr>
          <w:rFonts w:ascii="Arial" w:hAnsi="Arial" w:cs="Arial"/>
          <w:szCs w:val="24"/>
        </w:rPr>
      </w:pPr>
      <w:r>
        <w:rPr>
          <w:rFonts w:ascii="Arial" w:hAnsi="Arial" w:cs="Arial"/>
          <w:szCs w:val="24"/>
        </w:rPr>
        <w:t xml:space="preserve">I am delighted to support the nomination of </w:t>
      </w:r>
      <w:r w:rsidRPr="00057BB4">
        <w:rPr>
          <w:rFonts w:ascii="Arial" w:hAnsi="Arial" w:cs="Arial"/>
          <w:szCs w:val="24"/>
        </w:rPr>
        <w:t xml:space="preserve">Nancy J </w:t>
      </w:r>
      <w:r w:rsidRPr="00057BB4">
        <w:rPr>
          <w:rFonts w:ascii="Arial" w:hAnsi="Arial" w:cs="Arial"/>
          <w:szCs w:val="24"/>
        </w:rPr>
        <w:t>D’Hondt RPh</w:t>
      </w:r>
      <w:r w:rsidRPr="00057BB4">
        <w:rPr>
          <w:rFonts w:ascii="Arial" w:hAnsi="Arial" w:cs="Arial"/>
          <w:szCs w:val="24"/>
        </w:rPr>
        <w:t xml:space="preserve">, </w:t>
      </w:r>
      <w:r w:rsidR="00B13A45">
        <w:rPr>
          <w:rFonts w:ascii="Arial" w:hAnsi="Arial" w:cs="Arial"/>
          <w:szCs w:val="24"/>
        </w:rPr>
        <w:t>CDCES</w:t>
      </w:r>
      <w:r w:rsidRPr="00057BB4">
        <w:rPr>
          <w:rFonts w:ascii="Arial" w:hAnsi="Arial" w:cs="Arial"/>
          <w:szCs w:val="24"/>
        </w:rPr>
        <w:t>, FA</w:t>
      </w:r>
      <w:r w:rsidR="00B13A45">
        <w:rPr>
          <w:rFonts w:ascii="Arial" w:hAnsi="Arial" w:cs="Arial"/>
          <w:szCs w:val="24"/>
        </w:rPr>
        <w:t xml:space="preserve">DCES </w:t>
      </w:r>
      <w:r>
        <w:rPr>
          <w:rFonts w:ascii="Arial" w:hAnsi="Arial" w:cs="Arial"/>
          <w:szCs w:val="24"/>
        </w:rPr>
        <w:t xml:space="preserve">to the Board of Directors for the </w:t>
      </w:r>
      <w:bookmarkStart w:id="0" w:name="_Hlk72047905"/>
      <w:r>
        <w:rPr>
          <w:rFonts w:ascii="Arial" w:hAnsi="Arial" w:cs="Arial"/>
          <w:szCs w:val="24"/>
        </w:rPr>
        <w:t>Certification Board for Diabetes Care and Education</w:t>
      </w:r>
      <w:bookmarkEnd w:id="0"/>
      <w:r>
        <w:rPr>
          <w:rFonts w:ascii="Arial" w:hAnsi="Arial" w:cs="Arial"/>
          <w:szCs w:val="24"/>
        </w:rPr>
        <w:t>. I have known Nancy for many years through our work as volunteers for the Association of Diabetes Care and Education Specialists</w:t>
      </w:r>
      <w:r w:rsidR="00B13A45">
        <w:rPr>
          <w:rFonts w:ascii="Arial" w:hAnsi="Arial" w:cs="Arial"/>
          <w:szCs w:val="24"/>
        </w:rPr>
        <w:t xml:space="preserve"> (ADCES)</w:t>
      </w:r>
      <w:r>
        <w:rPr>
          <w:rFonts w:ascii="Arial" w:hAnsi="Arial" w:cs="Arial"/>
          <w:szCs w:val="24"/>
        </w:rPr>
        <w:t xml:space="preserve">. Nancy processes </w:t>
      </w:r>
      <w:r w:rsidR="00237C81">
        <w:rPr>
          <w:rFonts w:ascii="Arial" w:hAnsi="Arial" w:cs="Arial"/>
          <w:szCs w:val="24"/>
        </w:rPr>
        <w:t>the leadership</w:t>
      </w:r>
      <w:r>
        <w:rPr>
          <w:rFonts w:ascii="Arial" w:hAnsi="Arial" w:cs="Arial"/>
          <w:szCs w:val="24"/>
        </w:rPr>
        <w:t xml:space="preserve"> skills to be an active </w:t>
      </w:r>
      <w:r w:rsidR="00237C81">
        <w:rPr>
          <w:rFonts w:ascii="Arial" w:hAnsi="Arial" w:cs="Arial"/>
          <w:szCs w:val="24"/>
        </w:rPr>
        <w:t>member</w:t>
      </w:r>
      <w:r>
        <w:rPr>
          <w:rFonts w:ascii="Arial" w:hAnsi="Arial" w:cs="Arial"/>
          <w:szCs w:val="24"/>
        </w:rPr>
        <w:t xml:space="preserve"> of this BOD as exemplified by her many leadership positions at ACDES</w:t>
      </w:r>
      <w:r w:rsidR="00B13A45">
        <w:rPr>
          <w:rFonts w:ascii="Arial" w:hAnsi="Arial" w:cs="Arial"/>
          <w:szCs w:val="24"/>
        </w:rPr>
        <w:t>,</w:t>
      </w:r>
      <w:r>
        <w:rPr>
          <w:rFonts w:ascii="Arial" w:hAnsi="Arial" w:cs="Arial"/>
          <w:szCs w:val="24"/>
        </w:rPr>
        <w:t xml:space="preserve"> </w:t>
      </w:r>
      <w:r w:rsidR="00237C81">
        <w:rPr>
          <w:rFonts w:ascii="Arial" w:hAnsi="Arial" w:cs="Arial"/>
          <w:szCs w:val="24"/>
        </w:rPr>
        <w:t>including as</w:t>
      </w:r>
      <w:r>
        <w:rPr>
          <w:rFonts w:ascii="Arial" w:hAnsi="Arial" w:cs="Arial"/>
          <w:szCs w:val="24"/>
        </w:rPr>
        <w:t xml:space="preserve"> President of this national organization.</w:t>
      </w:r>
      <w:r w:rsidR="00237C81">
        <w:rPr>
          <w:rFonts w:ascii="Arial" w:hAnsi="Arial" w:cs="Arial"/>
          <w:szCs w:val="24"/>
        </w:rPr>
        <w:t xml:space="preserve"> This experience provides her with the necessary skills to understand the function and responsibilities of a Board and the need to operate a</w:t>
      </w:r>
      <w:r w:rsidR="00B13A45">
        <w:rPr>
          <w:rFonts w:ascii="Arial" w:hAnsi="Arial" w:cs="Arial"/>
          <w:szCs w:val="24"/>
        </w:rPr>
        <w:t>t</w:t>
      </w:r>
      <w:r w:rsidR="00237C81">
        <w:rPr>
          <w:rFonts w:ascii="Arial" w:hAnsi="Arial" w:cs="Arial"/>
          <w:szCs w:val="24"/>
        </w:rPr>
        <w:t xml:space="preserve"> a strategic level.</w:t>
      </w:r>
    </w:p>
    <w:p w14:paraId="226D61D8" w14:textId="77777777" w:rsidR="00B13A45" w:rsidRDefault="00B13A45" w:rsidP="00B13A45">
      <w:pPr>
        <w:spacing w:after="840"/>
        <w:contextualSpacing/>
      </w:pPr>
    </w:p>
    <w:p w14:paraId="5F9CFDFC" w14:textId="5876988B" w:rsidR="00057BB4" w:rsidRPr="00B13A45" w:rsidRDefault="00057BB4" w:rsidP="00B13A45">
      <w:pPr>
        <w:spacing w:after="840"/>
        <w:contextualSpacing/>
      </w:pPr>
      <w:r>
        <w:rPr>
          <w:rFonts w:ascii="Arial" w:hAnsi="Arial" w:cs="Arial"/>
          <w:szCs w:val="24"/>
        </w:rPr>
        <w:t>Nancy has subject matter</w:t>
      </w:r>
      <w:r w:rsidR="00B13A45">
        <w:rPr>
          <w:rFonts w:ascii="Arial" w:hAnsi="Arial" w:cs="Arial"/>
          <w:szCs w:val="24"/>
        </w:rPr>
        <w:t xml:space="preserve"> </w:t>
      </w:r>
      <w:r>
        <w:rPr>
          <w:rFonts w:ascii="Arial" w:hAnsi="Arial" w:cs="Arial"/>
          <w:szCs w:val="24"/>
        </w:rPr>
        <w:t xml:space="preserve">expertise which would be very helpful on this board. As the scope of practice of the Diabetes Care and Education Specialist expands, Nancy can bring her </w:t>
      </w:r>
      <w:r w:rsidR="00237C81">
        <w:rPr>
          <w:rFonts w:ascii="Arial" w:hAnsi="Arial" w:cs="Arial"/>
          <w:szCs w:val="24"/>
        </w:rPr>
        <w:t>knowledge from</w:t>
      </w:r>
      <w:r>
        <w:rPr>
          <w:rFonts w:ascii="Arial" w:hAnsi="Arial" w:cs="Arial"/>
          <w:szCs w:val="24"/>
        </w:rPr>
        <w:t xml:space="preserve"> </w:t>
      </w:r>
      <w:r w:rsidR="00237C81">
        <w:rPr>
          <w:rFonts w:ascii="Arial" w:hAnsi="Arial" w:cs="Arial"/>
          <w:szCs w:val="24"/>
        </w:rPr>
        <w:t>being a</w:t>
      </w:r>
      <w:r>
        <w:rPr>
          <w:rFonts w:ascii="Arial" w:hAnsi="Arial" w:cs="Arial"/>
          <w:szCs w:val="24"/>
        </w:rPr>
        <w:t xml:space="preserve"> member of and presenter for </w:t>
      </w:r>
      <w:r w:rsidR="00237C81">
        <w:rPr>
          <w:rFonts w:ascii="Arial" w:hAnsi="Arial" w:cs="Arial"/>
          <w:szCs w:val="24"/>
        </w:rPr>
        <w:t>the American</w:t>
      </w:r>
      <w:r>
        <w:rPr>
          <w:rFonts w:ascii="Arial" w:hAnsi="Arial" w:cs="Arial"/>
          <w:szCs w:val="24"/>
        </w:rPr>
        <w:t xml:space="preserve"> Heart Association, </w:t>
      </w:r>
      <w:r w:rsidR="00237C81">
        <w:rPr>
          <w:rFonts w:ascii="Arial" w:hAnsi="Arial" w:cs="Arial"/>
          <w:szCs w:val="24"/>
        </w:rPr>
        <w:t>recognizing that</w:t>
      </w:r>
      <w:r>
        <w:rPr>
          <w:rFonts w:ascii="Arial" w:hAnsi="Arial" w:cs="Arial"/>
          <w:szCs w:val="24"/>
        </w:rPr>
        <w:t xml:space="preserve"> the care of </w:t>
      </w:r>
      <w:r w:rsidR="00237C81">
        <w:rPr>
          <w:rFonts w:ascii="Arial" w:hAnsi="Arial" w:cs="Arial"/>
          <w:szCs w:val="24"/>
        </w:rPr>
        <w:t>those with diabetes</w:t>
      </w:r>
      <w:r>
        <w:rPr>
          <w:rFonts w:ascii="Arial" w:hAnsi="Arial" w:cs="Arial"/>
          <w:szCs w:val="24"/>
        </w:rPr>
        <w:t xml:space="preserve"> is a </w:t>
      </w:r>
      <w:r w:rsidR="00237C81">
        <w:rPr>
          <w:rFonts w:ascii="Arial" w:hAnsi="Arial" w:cs="Arial"/>
          <w:szCs w:val="24"/>
        </w:rPr>
        <w:t xml:space="preserve">multifactorial effort. </w:t>
      </w:r>
    </w:p>
    <w:p w14:paraId="5D0E182E" w14:textId="00C28E88" w:rsidR="00057BB4" w:rsidRDefault="00057BB4" w:rsidP="00DC5CFC">
      <w:pPr>
        <w:contextualSpacing/>
        <w:rPr>
          <w:rFonts w:ascii="Arial" w:hAnsi="Arial" w:cs="Arial"/>
          <w:szCs w:val="24"/>
        </w:rPr>
      </w:pPr>
    </w:p>
    <w:p w14:paraId="48235ADB" w14:textId="0DB5CEEA" w:rsidR="00B13A45" w:rsidRDefault="00057BB4" w:rsidP="00DC5CFC">
      <w:pPr>
        <w:contextualSpacing/>
        <w:rPr>
          <w:rFonts w:ascii="Arial" w:hAnsi="Arial" w:cs="Arial"/>
          <w:szCs w:val="24"/>
        </w:rPr>
      </w:pPr>
      <w:r>
        <w:rPr>
          <w:rFonts w:ascii="Arial" w:hAnsi="Arial" w:cs="Arial"/>
          <w:szCs w:val="24"/>
        </w:rPr>
        <w:t xml:space="preserve">Nancy </w:t>
      </w:r>
      <w:r w:rsidR="00237C81">
        <w:rPr>
          <w:rFonts w:ascii="Arial" w:hAnsi="Arial" w:cs="Arial"/>
          <w:szCs w:val="24"/>
        </w:rPr>
        <w:t>has</w:t>
      </w:r>
      <w:r>
        <w:rPr>
          <w:rFonts w:ascii="Arial" w:hAnsi="Arial" w:cs="Arial"/>
          <w:szCs w:val="24"/>
        </w:rPr>
        <w:t xml:space="preserve"> </w:t>
      </w:r>
      <w:r w:rsidR="00237C81">
        <w:rPr>
          <w:rFonts w:ascii="Arial" w:hAnsi="Arial" w:cs="Arial"/>
          <w:szCs w:val="24"/>
        </w:rPr>
        <w:t>always</w:t>
      </w:r>
      <w:r>
        <w:rPr>
          <w:rFonts w:ascii="Arial" w:hAnsi="Arial" w:cs="Arial"/>
          <w:szCs w:val="24"/>
        </w:rPr>
        <w:t xml:space="preserve"> been k</w:t>
      </w:r>
      <w:r w:rsidR="00237C81">
        <w:rPr>
          <w:rFonts w:ascii="Arial" w:hAnsi="Arial" w:cs="Arial"/>
          <w:szCs w:val="24"/>
        </w:rPr>
        <w:t>nown to think</w:t>
      </w:r>
      <w:r>
        <w:rPr>
          <w:rFonts w:ascii="Arial" w:hAnsi="Arial" w:cs="Arial"/>
          <w:szCs w:val="24"/>
        </w:rPr>
        <w:t xml:space="preserve"> </w:t>
      </w:r>
      <w:r w:rsidR="00237C81">
        <w:rPr>
          <w:rFonts w:ascii="Arial" w:hAnsi="Arial" w:cs="Arial"/>
          <w:szCs w:val="24"/>
        </w:rPr>
        <w:t>strategically and</w:t>
      </w:r>
      <w:r>
        <w:rPr>
          <w:rFonts w:ascii="Arial" w:hAnsi="Arial" w:cs="Arial"/>
          <w:szCs w:val="24"/>
        </w:rPr>
        <w:t xml:space="preserve"> </w:t>
      </w:r>
      <w:r w:rsidR="00237C81">
        <w:rPr>
          <w:rFonts w:ascii="Arial" w:hAnsi="Arial" w:cs="Arial"/>
          <w:szCs w:val="24"/>
        </w:rPr>
        <w:t xml:space="preserve">with vision. She has been involved in creating and supporting pivotal works which have influenced our practice and the care of persons with diabetes. Specifically, she has been an author on the paper describing the Language of Diabetes as well as the Standards of Care. She has presented at many forums </w:t>
      </w:r>
      <w:r w:rsidR="00B13A45">
        <w:rPr>
          <w:rFonts w:ascii="Arial" w:hAnsi="Arial" w:cs="Arial"/>
          <w:szCs w:val="24"/>
        </w:rPr>
        <w:t>as part of the multidisciplinary diabetes care team. The understanding of the entire team’s contribution is critical for an organization whose certificants are from various backgrounds.</w:t>
      </w:r>
    </w:p>
    <w:p w14:paraId="278AA9BC" w14:textId="77777777" w:rsidR="00B13A45" w:rsidRDefault="00B13A45" w:rsidP="00DC5CFC">
      <w:pPr>
        <w:contextualSpacing/>
        <w:rPr>
          <w:rFonts w:ascii="Arial" w:hAnsi="Arial" w:cs="Arial"/>
          <w:szCs w:val="24"/>
        </w:rPr>
      </w:pPr>
    </w:p>
    <w:p w14:paraId="3CECD6AB" w14:textId="2515D45E" w:rsidR="00B13A45" w:rsidRDefault="00B13A45" w:rsidP="00DC5CFC">
      <w:pPr>
        <w:contextualSpacing/>
        <w:rPr>
          <w:rFonts w:ascii="Arial" w:hAnsi="Arial" w:cs="Arial"/>
          <w:szCs w:val="24"/>
        </w:rPr>
      </w:pPr>
      <w:r>
        <w:rPr>
          <w:rFonts w:ascii="Arial" w:hAnsi="Arial" w:cs="Arial"/>
          <w:szCs w:val="24"/>
        </w:rPr>
        <w:t xml:space="preserve">I am confident that Nancy would be a valuable member of the BOD and support her candidacy without hesitation.  </w:t>
      </w:r>
    </w:p>
    <w:p w14:paraId="6AC53657" w14:textId="12CFA367" w:rsidR="00E464CF" w:rsidRDefault="00E464CF" w:rsidP="00DC5CFC">
      <w:pPr>
        <w:rPr>
          <w:rFonts w:ascii="Arial" w:hAnsi="Arial" w:cs="Arial"/>
          <w:szCs w:val="24"/>
        </w:rPr>
      </w:pPr>
    </w:p>
    <w:p w14:paraId="42BC6954" w14:textId="0E7C6602" w:rsidR="00B13A45" w:rsidRDefault="00B13A45" w:rsidP="00DC5CFC">
      <w:pPr>
        <w:rPr>
          <w:rFonts w:ascii="Arial" w:hAnsi="Arial" w:cs="Arial"/>
          <w:szCs w:val="24"/>
        </w:rPr>
      </w:pPr>
    </w:p>
    <w:p w14:paraId="556213D2" w14:textId="2E9F48DD" w:rsidR="00205ACF" w:rsidRDefault="00205ACF" w:rsidP="00DC5CFC">
      <w:pPr>
        <w:rPr>
          <w:rFonts w:ascii="Arial" w:hAnsi="Arial" w:cs="Arial"/>
          <w:szCs w:val="24"/>
        </w:rPr>
      </w:pPr>
    </w:p>
    <w:p w14:paraId="2FBB1D81" w14:textId="26878DC9" w:rsidR="00205ACF" w:rsidRDefault="00205ACF" w:rsidP="00DC5CFC">
      <w:pPr>
        <w:rPr>
          <w:rFonts w:ascii="Arial" w:hAnsi="Arial" w:cs="Arial"/>
          <w:szCs w:val="24"/>
        </w:rPr>
      </w:pPr>
      <w:r>
        <w:rPr>
          <w:rFonts w:ascii="Arial" w:hAnsi="Arial" w:cs="Arial"/>
          <w:szCs w:val="24"/>
        </w:rPr>
        <w:t>Joan Bardsley, MBA, RN, CDCES, FADCES</w:t>
      </w:r>
    </w:p>
    <w:p w14:paraId="39572C04" w14:textId="6CACE3DC" w:rsidR="00205ACF" w:rsidRPr="00B13A45" w:rsidRDefault="00205ACF" w:rsidP="00DC5CFC">
      <w:pPr>
        <w:rPr>
          <w:rFonts w:ascii="Arial" w:hAnsi="Arial" w:cs="Arial"/>
          <w:szCs w:val="24"/>
        </w:rPr>
      </w:pPr>
      <w:r>
        <w:rPr>
          <w:rFonts w:ascii="Arial" w:hAnsi="Arial" w:cs="Arial"/>
          <w:szCs w:val="24"/>
        </w:rPr>
        <w:t xml:space="preserve">Past Chair, </w:t>
      </w:r>
      <w:r>
        <w:rPr>
          <w:rFonts w:ascii="Arial" w:hAnsi="Arial" w:cs="Arial"/>
          <w:szCs w:val="24"/>
        </w:rPr>
        <w:t>Certification Board for Diabetes Care and Education</w:t>
      </w:r>
    </w:p>
    <w:sectPr w:rsidR="00205ACF" w:rsidRPr="00B13A45" w:rsidSect="00800285">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720" w:bottom="1440" w:left="1440" w:header="691"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2D3BB" w14:textId="77777777" w:rsidR="00103F5E" w:rsidRDefault="00103F5E" w:rsidP="00B34D69">
      <w:r>
        <w:separator/>
      </w:r>
    </w:p>
  </w:endnote>
  <w:endnote w:type="continuationSeparator" w:id="0">
    <w:p w14:paraId="4914EA7F" w14:textId="77777777" w:rsidR="00103F5E" w:rsidRDefault="00103F5E" w:rsidP="00B3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920BF" w14:textId="77777777" w:rsidR="00205ACF" w:rsidRDefault="00205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3C86C" w14:textId="77777777" w:rsidR="00205ACF" w:rsidRDefault="00205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E9F93" w14:textId="77777777" w:rsidR="00205ACF" w:rsidRDefault="00205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3F54A" w14:textId="77777777" w:rsidR="00103F5E" w:rsidRDefault="00103F5E" w:rsidP="00B34D69">
      <w:r>
        <w:separator/>
      </w:r>
    </w:p>
  </w:footnote>
  <w:footnote w:type="continuationSeparator" w:id="0">
    <w:p w14:paraId="240488E1" w14:textId="77777777" w:rsidR="00103F5E" w:rsidRDefault="00103F5E" w:rsidP="00B34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25D2D" w14:textId="77777777" w:rsidR="00205ACF" w:rsidRDefault="00205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DD668" w14:textId="77777777" w:rsidR="00205ACF" w:rsidRDefault="00205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9CF61" w14:textId="40D35249" w:rsidR="00123A23" w:rsidRDefault="00205ACF">
    <w:pPr>
      <w:pStyle w:val="Header"/>
    </w:pPr>
    <w:sdt>
      <w:sdtPr>
        <w:id w:val="-699700375"/>
        <w:docPartObj>
          <w:docPartGallery w:val="Watermarks"/>
          <w:docPartUnique/>
        </w:docPartObj>
      </w:sdtPr>
      <w:sdtContent>
        <w:r>
          <w:rPr>
            <w:noProof/>
          </w:rPr>
          <w:pict w14:anchorId="394CB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377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25A4D">
      <w:rPr>
        <w:noProof/>
      </w:rPr>
      <mc:AlternateContent>
        <mc:Choice Requires="wps">
          <w:drawing>
            <wp:anchor distT="0" distB="0" distL="114300" distR="114300" simplePos="0" relativeHeight="251666431" behindDoc="0" locked="0" layoutInCell="1" allowOverlap="1" wp14:anchorId="4012F398" wp14:editId="3217D447">
              <wp:simplePos x="0" y="0"/>
              <wp:positionH relativeFrom="page">
                <wp:posOffset>0</wp:posOffset>
              </wp:positionH>
              <wp:positionV relativeFrom="page">
                <wp:posOffset>0</wp:posOffset>
              </wp:positionV>
              <wp:extent cx="7772400" cy="1819910"/>
              <wp:effectExtent l="0" t="0" r="0" b="8890"/>
              <wp:wrapTopAndBottom/>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8199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C7B9E" id="Rectangle 8" o:spid="_x0000_s1026" style="position:absolute;margin-left:0;margin-top:0;width:612pt;height:143.3pt;z-index:2516664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" filled="f" stroked="f">
              <w10:wrap type="topAndBottom" anchorx="page" anchory="page"/>
            </v:rect>
          </w:pict>
        </mc:Fallback>
      </mc:AlternateContent>
    </w:r>
    <w:r w:rsidR="00025A4D">
      <w:rPr>
        <w:noProof/>
      </w:rPr>
      <w:drawing>
        <wp:anchor distT="0" distB="0" distL="114300" distR="114300" simplePos="0" relativeHeight="251676672" behindDoc="1" locked="0" layoutInCell="1" allowOverlap="1" wp14:anchorId="57377B43" wp14:editId="0680A085">
          <wp:simplePos x="0" y="0"/>
          <wp:positionH relativeFrom="page">
            <wp:posOffset>0</wp:posOffset>
          </wp:positionH>
          <wp:positionV relativeFrom="page">
            <wp:posOffset>0</wp:posOffset>
          </wp:positionV>
          <wp:extent cx="7772400" cy="1828800"/>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RI_2C_Pos_V-01.tif"/>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7422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B4BD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848F8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BE3F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0073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A299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6ED1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AE4C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6018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E17B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45"/>
    <w:rsid w:val="00005C8A"/>
    <w:rsid w:val="00025A4D"/>
    <w:rsid w:val="00057BB4"/>
    <w:rsid w:val="000629C8"/>
    <w:rsid w:val="000762A8"/>
    <w:rsid w:val="00084016"/>
    <w:rsid w:val="00086D31"/>
    <w:rsid w:val="00087172"/>
    <w:rsid w:val="000A63F7"/>
    <w:rsid w:val="000B0925"/>
    <w:rsid w:val="000B2F55"/>
    <w:rsid w:val="000C4229"/>
    <w:rsid w:val="000C57DA"/>
    <w:rsid w:val="000D7529"/>
    <w:rsid w:val="000E1C6C"/>
    <w:rsid w:val="00103F5E"/>
    <w:rsid w:val="001110E5"/>
    <w:rsid w:val="00123A23"/>
    <w:rsid w:val="0014159E"/>
    <w:rsid w:val="00143DC8"/>
    <w:rsid w:val="00172C38"/>
    <w:rsid w:val="001B75D0"/>
    <w:rsid w:val="001E118B"/>
    <w:rsid w:val="001F67EF"/>
    <w:rsid w:val="002010AE"/>
    <w:rsid w:val="00205ACF"/>
    <w:rsid w:val="00207321"/>
    <w:rsid w:val="00214DCF"/>
    <w:rsid w:val="002226A4"/>
    <w:rsid w:val="002251AE"/>
    <w:rsid w:val="00237C81"/>
    <w:rsid w:val="002601B7"/>
    <w:rsid w:val="002863B5"/>
    <w:rsid w:val="00292C71"/>
    <w:rsid w:val="002C7606"/>
    <w:rsid w:val="002D210F"/>
    <w:rsid w:val="002E47AE"/>
    <w:rsid w:val="002F4658"/>
    <w:rsid w:val="00322086"/>
    <w:rsid w:val="00364125"/>
    <w:rsid w:val="00365FCF"/>
    <w:rsid w:val="00391EED"/>
    <w:rsid w:val="003A2F5D"/>
    <w:rsid w:val="0040211F"/>
    <w:rsid w:val="00406846"/>
    <w:rsid w:val="00414563"/>
    <w:rsid w:val="00434E34"/>
    <w:rsid w:val="004C2F74"/>
    <w:rsid w:val="004D3CDF"/>
    <w:rsid w:val="004E2CD6"/>
    <w:rsid w:val="00524E2F"/>
    <w:rsid w:val="00532D3C"/>
    <w:rsid w:val="0053488C"/>
    <w:rsid w:val="005536FB"/>
    <w:rsid w:val="00555A9A"/>
    <w:rsid w:val="005658D2"/>
    <w:rsid w:val="00585FAA"/>
    <w:rsid w:val="0059319E"/>
    <w:rsid w:val="00597ACF"/>
    <w:rsid w:val="005A0AD7"/>
    <w:rsid w:val="005B17FD"/>
    <w:rsid w:val="005D0503"/>
    <w:rsid w:val="006067F8"/>
    <w:rsid w:val="00606833"/>
    <w:rsid w:val="006A0DC8"/>
    <w:rsid w:val="006E5E5E"/>
    <w:rsid w:val="00727665"/>
    <w:rsid w:val="00735E76"/>
    <w:rsid w:val="007466F1"/>
    <w:rsid w:val="00785547"/>
    <w:rsid w:val="00785647"/>
    <w:rsid w:val="007C7182"/>
    <w:rsid w:val="007D2358"/>
    <w:rsid w:val="007D61D6"/>
    <w:rsid w:val="007E2D21"/>
    <w:rsid w:val="00800285"/>
    <w:rsid w:val="008122EB"/>
    <w:rsid w:val="0081576C"/>
    <w:rsid w:val="0082472E"/>
    <w:rsid w:val="008D7168"/>
    <w:rsid w:val="0091746D"/>
    <w:rsid w:val="0092572E"/>
    <w:rsid w:val="009465D6"/>
    <w:rsid w:val="009A321D"/>
    <w:rsid w:val="009B30F3"/>
    <w:rsid w:val="009C0C7B"/>
    <w:rsid w:val="009C241E"/>
    <w:rsid w:val="009C7356"/>
    <w:rsid w:val="009C7B8C"/>
    <w:rsid w:val="00A16345"/>
    <w:rsid w:val="00A62D60"/>
    <w:rsid w:val="00A723FA"/>
    <w:rsid w:val="00A944F7"/>
    <w:rsid w:val="00AA102C"/>
    <w:rsid w:val="00AB4F72"/>
    <w:rsid w:val="00AD5B4C"/>
    <w:rsid w:val="00AF1FF4"/>
    <w:rsid w:val="00B13A45"/>
    <w:rsid w:val="00B1786C"/>
    <w:rsid w:val="00B31420"/>
    <w:rsid w:val="00B31E12"/>
    <w:rsid w:val="00B34D69"/>
    <w:rsid w:val="00B817E5"/>
    <w:rsid w:val="00BA5BF9"/>
    <w:rsid w:val="00BB6613"/>
    <w:rsid w:val="00BC1AF2"/>
    <w:rsid w:val="00BC700A"/>
    <w:rsid w:val="00BD0369"/>
    <w:rsid w:val="00BE0331"/>
    <w:rsid w:val="00C040E9"/>
    <w:rsid w:val="00C10F49"/>
    <w:rsid w:val="00CA6A99"/>
    <w:rsid w:val="00CB2D5E"/>
    <w:rsid w:val="00CE0C87"/>
    <w:rsid w:val="00CE1C04"/>
    <w:rsid w:val="00D26B55"/>
    <w:rsid w:val="00D50635"/>
    <w:rsid w:val="00D75D9C"/>
    <w:rsid w:val="00D77D38"/>
    <w:rsid w:val="00DC5CFC"/>
    <w:rsid w:val="00DD605B"/>
    <w:rsid w:val="00DF4388"/>
    <w:rsid w:val="00E14B47"/>
    <w:rsid w:val="00E4537A"/>
    <w:rsid w:val="00E464CF"/>
    <w:rsid w:val="00E96071"/>
    <w:rsid w:val="00EA56F3"/>
    <w:rsid w:val="00EA5A7C"/>
    <w:rsid w:val="00EB4E53"/>
    <w:rsid w:val="00EB595D"/>
    <w:rsid w:val="00ED612E"/>
    <w:rsid w:val="00F41F05"/>
    <w:rsid w:val="00F632D8"/>
    <w:rsid w:val="00FF4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FB8B288"/>
  <w15:docId w15:val="{2788DF73-82E9-432B-AA2D-E22BB0D8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4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
    <w:name w:val="Return"/>
    <w:uiPriority w:val="3"/>
    <w:qFormat/>
    <w:rsid w:val="00CE0C87"/>
    <w:pPr>
      <w:framePr w:w="2880" w:hSpace="288" w:vSpace="288" w:wrap="around" w:vAnchor="page" w:hAnchor="page" w:x="8987" w:y="678"/>
      <w:widowControl w:val="0"/>
      <w:spacing w:line="200" w:lineRule="exact"/>
    </w:pPr>
    <w:rPr>
      <w:rFonts w:ascii="Arial" w:hAnsi="Arial"/>
      <w:color w:val="002664"/>
      <w:sz w:val="16"/>
    </w:rPr>
  </w:style>
  <w:style w:type="character" w:customStyle="1" w:styleId="PHONEFAX">
    <w:name w:val="PHONE/FAX"/>
    <w:basedOn w:val="DefaultParagraphFont"/>
    <w:uiPriority w:val="5"/>
    <w:qFormat/>
    <w:rsid w:val="00292C71"/>
    <w:rPr>
      <w:b/>
      <w:sz w:val="12"/>
    </w:rPr>
  </w:style>
  <w:style w:type="paragraph" w:styleId="Header">
    <w:name w:val="header"/>
    <w:basedOn w:val="Normal"/>
    <w:link w:val="HeaderChar"/>
    <w:uiPriority w:val="99"/>
    <w:unhideWhenUsed/>
    <w:rsid w:val="001E118B"/>
    <w:pPr>
      <w:tabs>
        <w:tab w:val="center" w:pos="4680"/>
        <w:tab w:val="right" w:pos="10080"/>
      </w:tabs>
    </w:pPr>
  </w:style>
  <w:style w:type="character" w:customStyle="1" w:styleId="HeaderChar">
    <w:name w:val="Header Char"/>
    <w:basedOn w:val="DefaultParagraphFont"/>
    <w:link w:val="Header"/>
    <w:uiPriority w:val="99"/>
    <w:rsid w:val="001E118B"/>
    <w:rPr>
      <w:rFonts w:ascii="Arial" w:hAnsi="Arial"/>
      <w:sz w:val="22"/>
    </w:rPr>
  </w:style>
  <w:style w:type="paragraph" w:styleId="Footer">
    <w:name w:val="footer"/>
    <w:basedOn w:val="Normal"/>
    <w:link w:val="FooterChar"/>
    <w:uiPriority w:val="99"/>
    <w:unhideWhenUsed/>
    <w:rsid w:val="001E118B"/>
    <w:pPr>
      <w:tabs>
        <w:tab w:val="center" w:pos="4680"/>
        <w:tab w:val="right" w:pos="10080"/>
      </w:tabs>
    </w:pPr>
  </w:style>
  <w:style w:type="character" w:customStyle="1" w:styleId="FooterChar">
    <w:name w:val="Footer Char"/>
    <w:basedOn w:val="DefaultParagraphFont"/>
    <w:link w:val="Footer"/>
    <w:uiPriority w:val="99"/>
    <w:rsid w:val="001E118B"/>
    <w:rPr>
      <w:rFonts w:ascii="Arial" w:hAnsi="Arial"/>
      <w:sz w:val="22"/>
    </w:rPr>
  </w:style>
  <w:style w:type="paragraph" w:styleId="BalloonText">
    <w:name w:val="Balloon Text"/>
    <w:basedOn w:val="Normal"/>
    <w:link w:val="BalloonTextChar"/>
    <w:uiPriority w:val="99"/>
    <w:semiHidden/>
    <w:unhideWhenUsed/>
    <w:rsid w:val="00B34D69"/>
    <w:rPr>
      <w:rFonts w:ascii="Tahoma" w:hAnsi="Tahoma" w:cs="Tahoma"/>
      <w:sz w:val="16"/>
      <w:szCs w:val="16"/>
    </w:rPr>
  </w:style>
  <w:style w:type="character" w:customStyle="1" w:styleId="BalloonTextChar">
    <w:name w:val="Balloon Text Char"/>
    <w:basedOn w:val="DefaultParagraphFont"/>
    <w:link w:val="BalloonText"/>
    <w:uiPriority w:val="99"/>
    <w:semiHidden/>
    <w:rsid w:val="00B34D69"/>
    <w:rPr>
      <w:rFonts w:ascii="Tahoma" w:hAnsi="Tahoma" w:cs="Tahoma"/>
      <w:sz w:val="16"/>
      <w:szCs w:val="16"/>
    </w:rPr>
  </w:style>
  <w:style w:type="character" w:styleId="PlaceholderText">
    <w:name w:val="Placeholder Text"/>
    <w:basedOn w:val="DefaultParagraphFont"/>
    <w:uiPriority w:val="99"/>
    <w:semiHidden/>
    <w:rsid w:val="002226A4"/>
    <w:rPr>
      <w:color w:val="808080"/>
    </w:rPr>
  </w:style>
  <w:style w:type="character" w:styleId="Strong">
    <w:name w:val="Strong"/>
    <w:basedOn w:val="DefaultParagraphFont"/>
    <w:uiPriority w:val="1"/>
    <w:qFormat/>
    <w:rsid w:val="00CE0C87"/>
    <w:rPr>
      <w:b/>
      <w:bCs/>
    </w:rPr>
  </w:style>
  <w:style w:type="character" w:customStyle="1" w:styleId="PlaceholderTextBold">
    <w:name w:val="Placeholder Text Bold"/>
    <w:basedOn w:val="PlaceholderText"/>
    <w:uiPriority w:val="1"/>
    <w:semiHidden/>
    <w:rsid w:val="00DD605B"/>
    <w:rPr>
      <w:b/>
      <w:color w:val="808080"/>
    </w:rPr>
  </w:style>
  <w:style w:type="character" w:styleId="Hyperlink">
    <w:name w:val="Hyperlink"/>
    <w:basedOn w:val="DefaultParagraphFont"/>
    <w:uiPriority w:val="99"/>
    <w:unhideWhenUsed/>
    <w:rsid w:val="00CE0C87"/>
    <w:rPr>
      <w:color w:val="0000FF" w:themeColor="hyperlink"/>
      <w:u w:val="single"/>
    </w:rPr>
  </w:style>
  <w:style w:type="character" w:styleId="FollowedHyperlink">
    <w:name w:val="FollowedHyperlink"/>
    <w:basedOn w:val="DefaultParagraphFont"/>
    <w:uiPriority w:val="99"/>
    <w:semiHidden/>
    <w:unhideWhenUsed/>
    <w:rsid w:val="00CE0C87"/>
    <w:rPr>
      <w:color w:val="800080" w:themeColor="followedHyperlink"/>
      <w:u w:val="single"/>
    </w:rPr>
  </w:style>
  <w:style w:type="paragraph" w:styleId="ListParagraph">
    <w:name w:val="List Paragraph"/>
    <w:basedOn w:val="Normal"/>
    <w:uiPriority w:val="3"/>
    <w:qFormat/>
    <w:rsid w:val="00CE0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p112\Downloads\MSH_Letterhead%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1ECB78F9A0E49A8AA0AB160D7994C66"/>
        <w:category>
          <w:name w:val="General"/>
          <w:gallery w:val="placeholder"/>
        </w:category>
        <w:types>
          <w:type w:val="bbPlcHdr"/>
        </w:types>
        <w:behaviors>
          <w:behavior w:val="content"/>
        </w:behaviors>
        <w:guid w:val="{E7A3E37F-011D-4788-8394-90FC7A88D4E3}"/>
      </w:docPartPr>
      <w:docPartBody>
        <w:p w:rsidR="00CF2B75" w:rsidRDefault="00CF2B75">
          <w:pPr>
            <w:pStyle w:val="61ECB78F9A0E49A8AA0AB160D7994C66"/>
          </w:pPr>
          <w:r w:rsidRPr="00363276">
            <w:rPr>
              <w:rStyle w:val="PlaceholderText"/>
            </w:rPr>
            <w:t>1234 Street</w:t>
          </w:r>
        </w:p>
      </w:docPartBody>
    </w:docPart>
    <w:docPart>
      <w:docPartPr>
        <w:name w:val="FA20A9C0F7B244E698334FD22AE33B80"/>
        <w:category>
          <w:name w:val="General"/>
          <w:gallery w:val="placeholder"/>
        </w:category>
        <w:types>
          <w:type w:val="bbPlcHdr"/>
        </w:types>
        <w:behaviors>
          <w:behavior w:val="content"/>
        </w:behaviors>
        <w:guid w:val="{5A22E095-D80C-48FD-B948-E0E166A0A53B}"/>
      </w:docPartPr>
      <w:docPartBody>
        <w:p w:rsidR="00CF2B75" w:rsidRDefault="00CF2B75">
          <w:pPr>
            <w:pStyle w:val="FA20A9C0F7B244E698334FD22AE33B80"/>
          </w:pPr>
          <w:r w:rsidRPr="00363276">
            <w:rPr>
              <w:rStyle w:val="PlaceholderText"/>
            </w:rPr>
            <w:t>Anytown, USA 12345</w:t>
          </w:r>
        </w:p>
      </w:docPartBody>
    </w:docPart>
    <w:docPart>
      <w:docPartPr>
        <w:name w:val="238264642DF24A1EAE6CA58AEBA243C3"/>
        <w:category>
          <w:name w:val="General"/>
          <w:gallery w:val="placeholder"/>
        </w:category>
        <w:types>
          <w:type w:val="bbPlcHdr"/>
        </w:types>
        <w:behaviors>
          <w:behavior w:val="content"/>
        </w:behaviors>
        <w:guid w:val="{A82AF97D-46CE-42DE-8CF0-44AB872A9311}"/>
      </w:docPartPr>
      <w:docPartBody>
        <w:p w:rsidR="00CF2B75" w:rsidRDefault="00CF2B75">
          <w:pPr>
            <w:pStyle w:val="238264642DF24A1EAE6CA58AEBA243C3"/>
          </w:pPr>
          <w:r w:rsidRPr="00DD605B">
            <w:rPr>
              <w:rStyle w:val="PlaceholderTextBold"/>
            </w:rPr>
            <w:t>Department Name</w:t>
          </w:r>
        </w:p>
      </w:docPartBody>
    </w:docPart>
    <w:docPart>
      <w:docPartPr>
        <w:name w:val="845CE19D2CC94127ACB9EA3D4182AE13"/>
        <w:category>
          <w:name w:val="General"/>
          <w:gallery w:val="placeholder"/>
        </w:category>
        <w:types>
          <w:type w:val="bbPlcHdr"/>
        </w:types>
        <w:behaviors>
          <w:behavior w:val="content"/>
        </w:behaviors>
        <w:guid w:val="{213F2D12-0884-4E33-90D6-0F2A3A8310EE}"/>
      </w:docPartPr>
      <w:docPartBody>
        <w:p w:rsidR="00CF2B75" w:rsidRDefault="00CF2B75">
          <w:pPr>
            <w:pStyle w:val="845CE19D2CC94127ACB9EA3D4182AE13"/>
          </w:pPr>
          <w:r w:rsidRPr="00DD605B">
            <w:rPr>
              <w:rStyle w:val="PlaceholderTextBold"/>
            </w:rPr>
            <w:t>Personalization Line, MD</w:t>
          </w:r>
        </w:p>
      </w:docPartBody>
    </w:docPart>
    <w:docPart>
      <w:docPartPr>
        <w:name w:val="F707DA8E97AE42548DB878DE34173359"/>
        <w:category>
          <w:name w:val="General"/>
          <w:gallery w:val="placeholder"/>
        </w:category>
        <w:types>
          <w:type w:val="bbPlcHdr"/>
        </w:types>
        <w:behaviors>
          <w:behavior w:val="content"/>
        </w:behaviors>
        <w:guid w:val="{B4D7D22E-1ED3-45A4-B712-FBB7505304BB}"/>
      </w:docPartPr>
      <w:docPartBody>
        <w:p w:rsidR="00CF2B75" w:rsidRDefault="00CF2B75">
          <w:pPr>
            <w:pStyle w:val="F707DA8E97AE42548DB878DE34173359"/>
          </w:pPr>
          <w:r w:rsidRPr="00363276">
            <w:rPr>
              <w:rStyle w:val="PlaceholderTextBold"/>
            </w:rPr>
            <w:t>Job Title/Description</w:t>
          </w:r>
        </w:p>
      </w:docPartBody>
    </w:docPart>
    <w:docPart>
      <w:docPartPr>
        <w:name w:val="5277B8C3116D450893906C3FA674CB96"/>
        <w:category>
          <w:name w:val="General"/>
          <w:gallery w:val="placeholder"/>
        </w:category>
        <w:types>
          <w:type w:val="bbPlcHdr"/>
        </w:types>
        <w:behaviors>
          <w:behavior w:val="content"/>
        </w:behaviors>
        <w:guid w:val="{E9929A57-45E5-4912-9F1A-94CEE425BFA8}"/>
      </w:docPartPr>
      <w:docPartBody>
        <w:p w:rsidR="00CF2B75" w:rsidRDefault="00CF2B75">
          <w:pPr>
            <w:pStyle w:val="5277B8C3116D450893906C3FA674CB96"/>
          </w:pPr>
          <w:r w:rsidRPr="001E7DD3">
            <w:rPr>
              <w:rStyle w:val="PlaceholderText"/>
            </w:rPr>
            <w:t>Click here to enter text.</w:t>
          </w:r>
        </w:p>
      </w:docPartBody>
    </w:docPart>
    <w:docPart>
      <w:docPartPr>
        <w:name w:val="737A3A0A80214914944193D2B742480C"/>
        <w:category>
          <w:name w:val="General"/>
          <w:gallery w:val="placeholder"/>
        </w:category>
        <w:types>
          <w:type w:val="bbPlcHdr"/>
        </w:types>
        <w:behaviors>
          <w:behavior w:val="content"/>
        </w:behaviors>
        <w:guid w:val="{42EBA465-B695-4C33-9B1F-CB277ADCBABE}"/>
      </w:docPartPr>
      <w:docPartBody>
        <w:p w:rsidR="00CF2B75" w:rsidRDefault="00CF2B75">
          <w:pPr>
            <w:pStyle w:val="737A3A0A80214914944193D2B742480C"/>
          </w:pPr>
          <w:r w:rsidRPr="001E7DD3">
            <w:rPr>
              <w:rStyle w:val="PlaceholderText"/>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75"/>
    <w:rsid w:val="00741985"/>
    <w:rsid w:val="00CF2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1ECB78F9A0E49A8AA0AB160D7994C66">
    <w:name w:val="61ECB78F9A0E49A8AA0AB160D7994C66"/>
  </w:style>
  <w:style w:type="paragraph" w:customStyle="1" w:styleId="FA20A9C0F7B244E698334FD22AE33B80">
    <w:name w:val="FA20A9C0F7B244E698334FD22AE33B80"/>
  </w:style>
  <w:style w:type="paragraph" w:customStyle="1" w:styleId="DCA48FD6A50346F3A7CBE294C3D25607">
    <w:name w:val="DCA48FD6A50346F3A7CBE294C3D25607"/>
  </w:style>
  <w:style w:type="paragraph" w:customStyle="1" w:styleId="4CE986E2EF2D4C27ADA274D88505B4BF">
    <w:name w:val="4CE986E2EF2D4C27ADA274D88505B4BF"/>
  </w:style>
  <w:style w:type="character" w:customStyle="1" w:styleId="PlaceholderTextBold">
    <w:name w:val="Placeholder Text Bold"/>
    <w:basedOn w:val="PlaceholderText"/>
    <w:uiPriority w:val="1"/>
    <w:rPr>
      <w:b/>
      <w:color w:val="808080"/>
    </w:rPr>
  </w:style>
  <w:style w:type="paragraph" w:customStyle="1" w:styleId="238264642DF24A1EAE6CA58AEBA243C3">
    <w:name w:val="238264642DF24A1EAE6CA58AEBA243C3"/>
  </w:style>
  <w:style w:type="paragraph" w:customStyle="1" w:styleId="845CE19D2CC94127ACB9EA3D4182AE13">
    <w:name w:val="845CE19D2CC94127ACB9EA3D4182AE13"/>
  </w:style>
  <w:style w:type="paragraph" w:customStyle="1" w:styleId="F707DA8E97AE42548DB878DE34173359">
    <w:name w:val="F707DA8E97AE42548DB878DE34173359"/>
  </w:style>
  <w:style w:type="paragraph" w:customStyle="1" w:styleId="5277B8C3116D450893906C3FA674CB96">
    <w:name w:val="5277B8C3116D450893906C3FA674CB96"/>
  </w:style>
  <w:style w:type="paragraph" w:customStyle="1" w:styleId="737A3A0A80214914944193D2B742480C">
    <w:name w:val="737A3A0A80214914944193D2B7424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7748F7B623445B3F59DE97D39AF9E" ma:contentTypeVersion="12" ma:contentTypeDescription="Create a new document." ma:contentTypeScope="" ma:versionID="e3104d1b1d6ef398b92f77238146f865">
  <xsd:schema xmlns:xsd="http://www.w3.org/2001/XMLSchema" xmlns:xs="http://www.w3.org/2001/XMLSchema" xmlns:p="http://schemas.microsoft.com/office/2006/metadata/properties" xmlns:ns2="433301fd-6327-46b0-8f07-1dd56f79d9db" xmlns:ns3="686a8f2c-bfaf-4ad7-9398-9ae773d20429" targetNamespace="http://schemas.microsoft.com/office/2006/metadata/properties" ma:root="true" ma:fieldsID="6cd67a5f4da197b8ae452ded0c3bac61" ns2:_="" ns3:_="">
    <xsd:import namespace="433301fd-6327-46b0-8f07-1dd56f79d9db"/>
    <xsd:import namespace="686a8f2c-bfaf-4ad7-9398-9ae773d204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Tobecreate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301fd-6327-46b0-8f07-1dd56f79d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Tobecreated" ma:index="17" nillable="true" ma:displayName="To be created" ma:default="1" ma:format="Dropdown" ma:internalName="Tobecreat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6a8f2c-bfaf-4ad7-9398-9ae773d204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becreated xmlns="433301fd-6327-46b0-8f07-1dd56f79d9db">true</Tobecreated>
  </documentManagement>
</p:properties>
</file>

<file path=customXml/itemProps1.xml><?xml version="1.0" encoding="utf-8"?>
<ds:datastoreItem xmlns:ds="http://schemas.openxmlformats.org/officeDocument/2006/customXml" ds:itemID="{54D8C16A-198A-4E55-8D71-8BE487B22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301fd-6327-46b0-8f07-1dd56f79d9db"/>
    <ds:schemaRef ds:uri="686a8f2c-bfaf-4ad7-9398-9ae773d20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C3DDE-7B28-49D3-88F6-45F483E15FB5}">
  <ds:schemaRefs>
    <ds:schemaRef ds:uri="http://schemas.microsoft.com/sharepoint/v3/contenttype/forms"/>
  </ds:schemaRefs>
</ds:datastoreItem>
</file>

<file path=customXml/itemProps3.xml><?xml version="1.0" encoding="utf-8"?>
<ds:datastoreItem xmlns:ds="http://schemas.openxmlformats.org/officeDocument/2006/customXml" ds:itemID="{B83218AE-04E1-40F8-92B4-F924504AEFED}">
  <ds:schemaRefs>
    <ds:schemaRef ds:uri="http://schemas.microsoft.com/office/2006/metadata/properties"/>
    <ds:schemaRef ds:uri="http://schemas.microsoft.com/office/infopath/2007/PartnerControls"/>
    <ds:schemaRef ds:uri="433301fd-6327-46b0-8f07-1dd56f79d9db"/>
  </ds:schemaRefs>
</ds:datastoreItem>
</file>

<file path=docProps/app.xml><?xml version="1.0" encoding="utf-8"?>
<Properties xmlns="http://schemas.openxmlformats.org/officeDocument/2006/extended-properties" xmlns:vt="http://schemas.openxmlformats.org/officeDocument/2006/docPropsVTypes">
  <Template>MSH_Letterhead (3).dotx</Template>
  <TotalTime>42</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MedStar Health Letterhead Template</vt:lpstr>
    </vt:vector>
  </TitlesOfParts>
  <Manager/>
  <Company> </Company>
  <LinksUpToDate>false</LinksUpToDate>
  <CharactersWithSpaces>1978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MedStar Health Letterhead Template</dc:title>
  <dc:subject>Letterhead Template</dc:subject>
  <dc:creator>skp112</dc:creator>
  <cp:keywords/>
  <dc:description/>
  <cp:lastModifiedBy>Perlman, Sarah K</cp:lastModifiedBy>
  <cp:revision>3</cp:revision>
  <cp:lastPrinted>2013-04-02T16:16:00Z</cp:lastPrinted>
  <dcterms:created xsi:type="dcterms:W3CDTF">2020-03-12T13:14:00Z</dcterms:created>
  <dcterms:modified xsi:type="dcterms:W3CDTF">2020-03-12T13:33:00Z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0x010100DA57748F7B623445B3F59DE97D39AF9E</vt:lpwstr>
  </property>
</Properties>
</file>